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7872A9">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7872A9">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7872A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7872A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5464DE5D" w14:textId="30DF1AF8" w:rsidR="00DC664E"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6434791" w:history="1">
            <w:r w:rsidR="00DC664E" w:rsidRPr="00E60C69">
              <w:rPr>
                <w:rStyle w:val="Hyperlink"/>
                <w:noProof/>
              </w:rPr>
              <w:t>Overview</w:t>
            </w:r>
            <w:r w:rsidR="00DC664E">
              <w:rPr>
                <w:noProof/>
                <w:webHidden/>
              </w:rPr>
              <w:tab/>
            </w:r>
            <w:r w:rsidR="00DC664E">
              <w:rPr>
                <w:noProof/>
                <w:webHidden/>
              </w:rPr>
              <w:fldChar w:fldCharType="begin"/>
            </w:r>
            <w:r w:rsidR="00DC664E">
              <w:rPr>
                <w:noProof/>
                <w:webHidden/>
              </w:rPr>
              <w:instrText xml:space="preserve"> PAGEREF _Toc66434791 \h </w:instrText>
            </w:r>
            <w:r w:rsidR="00DC664E">
              <w:rPr>
                <w:noProof/>
                <w:webHidden/>
              </w:rPr>
            </w:r>
            <w:r w:rsidR="00DC664E">
              <w:rPr>
                <w:noProof/>
                <w:webHidden/>
              </w:rPr>
              <w:fldChar w:fldCharType="separate"/>
            </w:r>
            <w:r w:rsidR="00DC664E">
              <w:rPr>
                <w:noProof/>
                <w:webHidden/>
              </w:rPr>
              <w:t>2</w:t>
            </w:r>
            <w:r w:rsidR="00DC664E">
              <w:rPr>
                <w:noProof/>
                <w:webHidden/>
              </w:rPr>
              <w:fldChar w:fldCharType="end"/>
            </w:r>
          </w:hyperlink>
        </w:p>
        <w:p w14:paraId="3CB3849B" w14:textId="6478C001" w:rsidR="00DC664E" w:rsidRDefault="00DC664E">
          <w:pPr>
            <w:pStyle w:val="TOC2"/>
            <w:tabs>
              <w:tab w:val="right" w:leader="dot" w:pos="9350"/>
            </w:tabs>
            <w:rPr>
              <w:rFonts w:eastAsiaTheme="minorEastAsia"/>
              <w:noProof/>
            </w:rPr>
          </w:pPr>
          <w:hyperlink w:anchor="_Toc66434792" w:history="1">
            <w:r w:rsidRPr="00E60C69">
              <w:rPr>
                <w:rStyle w:val="Hyperlink"/>
                <w:noProof/>
              </w:rPr>
              <w:t>Skeleton File</w:t>
            </w:r>
            <w:r>
              <w:rPr>
                <w:noProof/>
                <w:webHidden/>
              </w:rPr>
              <w:tab/>
            </w:r>
            <w:r>
              <w:rPr>
                <w:noProof/>
                <w:webHidden/>
              </w:rPr>
              <w:fldChar w:fldCharType="begin"/>
            </w:r>
            <w:r>
              <w:rPr>
                <w:noProof/>
                <w:webHidden/>
              </w:rPr>
              <w:instrText xml:space="preserve"> PAGEREF _Toc66434792 \h </w:instrText>
            </w:r>
            <w:r>
              <w:rPr>
                <w:noProof/>
                <w:webHidden/>
              </w:rPr>
            </w:r>
            <w:r>
              <w:rPr>
                <w:noProof/>
                <w:webHidden/>
              </w:rPr>
              <w:fldChar w:fldCharType="separate"/>
            </w:r>
            <w:r>
              <w:rPr>
                <w:noProof/>
                <w:webHidden/>
              </w:rPr>
              <w:t>2</w:t>
            </w:r>
            <w:r>
              <w:rPr>
                <w:noProof/>
                <w:webHidden/>
              </w:rPr>
              <w:fldChar w:fldCharType="end"/>
            </w:r>
          </w:hyperlink>
        </w:p>
        <w:p w14:paraId="4DF2FA96" w14:textId="25E0969E" w:rsidR="00DC664E" w:rsidRDefault="00DC664E">
          <w:pPr>
            <w:pStyle w:val="TOC2"/>
            <w:tabs>
              <w:tab w:val="right" w:leader="dot" w:pos="9350"/>
            </w:tabs>
            <w:rPr>
              <w:rFonts w:eastAsiaTheme="minorEastAsia"/>
              <w:noProof/>
            </w:rPr>
          </w:pPr>
          <w:hyperlink w:anchor="_Toc66434793" w:history="1">
            <w:r w:rsidRPr="00E60C69">
              <w:rPr>
                <w:rStyle w:val="Hyperlink"/>
                <w:noProof/>
              </w:rPr>
              <w:t>Plotting XYZ Cloud Points</w:t>
            </w:r>
            <w:r>
              <w:rPr>
                <w:noProof/>
                <w:webHidden/>
              </w:rPr>
              <w:tab/>
            </w:r>
            <w:r>
              <w:rPr>
                <w:noProof/>
                <w:webHidden/>
              </w:rPr>
              <w:fldChar w:fldCharType="begin"/>
            </w:r>
            <w:r>
              <w:rPr>
                <w:noProof/>
                <w:webHidden/>
              </w:rPr>
              <w:instrText xml:space="preserve"> PAGEREF _Toc66434793 \h </w:instrText>
            </w:r>
            <w:r>
              <w:rPr>
                <w:noProof/>
                <w:webHidden/>
              </w:rPr>
            </w:r>
            <w:r>
              <w:rPr>
                <w:noProof/>
                <w:webHidden/>
              </w:rPr>
              <w:fldChar w:fldCharType="separate"/>
            </w:r>
            <w:r>
              <w:rPr>
                <w:noProof/>
                <w:webHidden/>
              </w:rPr>
              <w:t>2</w:t>
            </w:r>
            <w:r>
              <w:rPr>
                <w:noProof/>
                <w:webHidden/>
              </w:rPr>
              <w:fldChar w:fldCharType="end"/>
            </w:r>
          </w:hyperlink>
        </w:p>
        <w:p w14:paraId="7D8422E2" w14:textId="53FE05F1" w:rsidR="00DC664E" w:rsidRDefault="00DC664E">
          <w:pPr>
            <w:pStyle w:val="TOC1"/>
            <w:tabs>
              <w:tab w:val="right" w:leader="dot" w:pos="9350"/>
            </w:tabs>
            <w:rPr>
              <w:rFonts w:eastAsiaTheme="minorEastAsia"/>
              <w:noProof/>
            </w:rPr>
          </w:pPr>
          <w:hyperlink w:anchor="_Toc66434794" w:history="1">
            <w:r w:rsidRPr="00E60C69">
              <w:rPr>
                <w:rStyle w:val="Hyperlink"/>
                <w:noProof/>
              </w:rPr>
              <w:t>Ilium</w:t>
            </w:r>
            <w:r>
              <w:rPr>
                <w:noProof/>
                <w:webHidden/>
              </w:rPr>
              <w:tab/>
            </w:r>
            <w:r>
              <w:rPr>
                <w:noProof/>
                <w:webHidden/>
              </w:rPr>
              <w:fldChar w:fldCharType="begin"/>
            </w:r>
            <w:r>
              <w:rPr>
                <w:noProof/>
                <w:webHidden/>
              </w:rPr>
              <w:instrText xml:space="preserve"> PAGEREF _Toc66434794 \h </w:instrText>
            </w:r>
            <w:r>
              <w:rPr>
                <w:noProof/>
                <w:webHidden/>
              </w:rPr>
            </w:r>
            <w:r>
              <w:rPr>
                <w:noProof/>
                <w:webHidden/>
              </w:rPr>
              <w:fldChar w:fldCharType="separate"/>
            </w:r>
            <w:r>
              <w:rPr>
                <w:noProof/>
                <w:webHidden/>
              </w:rPr>
              <w:t>3</w:t>
            </w:r>
            <w:r>
              <w:rPr>
                <w:noProof/>
                <w:webHidden/>
              </w:rPr>
              <w:fldChar w:fldCharType="end"/>
            </w:r>
          </w:hyperlink>
        </w:p>
        <w:p w14:paraId="513B2280" w14:textId="7A0E1AD7" w:rsidR="00DC664E" w:rsidRDefault="00DC664E">
          <w:pPr>
            <w:pStyle w:val="TOC2"/>
            <w:tabs>
              <w:tab w:val="right" w:leader="dot" w:pos="9350"/>
            </w:tabs>
            <w:rPr>
              <w:rFonts w:eastAsiaTheme="minorEastAsia"/>
              <w:noProof/>
            </w:rPr>
          </w:pPr>
          <w:hyperlink w:anchor="_Toc66434795" w:history="1">
            <w:r w:rsidRPr="00E60C69">
              <w:rPr>
                <w:rStyle w:val="Hyperlink"/>
                <w:noProof/>
              </w:rPr>
              <w:t>Vertical Cut CAD Model Details</w:t>
            </w:r>
            <w:r>
              <w:rPr>
                <w:noProof/>
                <w:webHidden/>
              </w:rPr>
              <w:tab/>
            </w:r>
            <w:r>
              <w:rPr>
                <w:noProof/>
                <w:webHidden/>
              </w:rPr>
              <w:fldChar w:fldCharType="begin"/>
            </w:r>
            <w:r>
              <w:rPr>
                <w:noProof/>
                <w:webHidden/>
              </w:rPr>
              <w:instrText xml:space="preserve"> PAGEREF _Toc66434795 \h </w:instrText>
            </w:r>
            <w:r>
              <w:rPr>
                <w:noProof/>
                <w:webHidden/>
              </w:rPr>
            </w:r>
            <w:r>
              <w:rPr>
                <w:noProof/>
                <w:webHidden/>
              </w:rPr>
              <w:fldChar w:fldCharType="separate"/>
            </w:r>
            <w:r>
              <w:rPr>
                <w:noProof/>
                <w:webHidden/>
              </w:rPr>
              <w:t>3</w:t>
            </w:r>
            <w:r>
              <w:rPr>
                <w:noProof/>
                <w:webHidden/>
              </w:rPr>
              <w:fldChar w:fldCharType="end"/>
            </w:r>
          </w:hyperlink>
        </w:p>
        <w:p w14:paraId="64A75FA4" w14:textId="51D31035" w:rsidR="00DC664E" w:rsidRDefault="00DC664E">
          <w:pPr>
            <w:pStyle w:val="TOC2"/>
            <w:tabs>
              <w:tab w:val="right" w:leader="dot" w:pos="9350"/>
            </w:tabs>
            <w:rPr>
              <w:rFonts w:eastAsiaTheme="minorEastAsia"/>
              <w:noProof/>
            </w:rPr>
          </w:pPr>
          <w:hyperlink w:anchor="_Toc66434796" w:history="1">
            <w:r w:rsidRPr="00E60C69">
              <w:rPr>
                <w:rStyle w:val="Hyperlink"/>
                <w:noProof/>
              </w:rPr>
              <w:t>3D Printing Vertical Cut Model</w:t>
            </w:r>
            <w:r>
              <w:rPr>
                <w:noProof/>
                <w:webHidden/>
              </w:rPr>
              <w:tab/>
            </w:r>
            <w:r>
              <w:rPr>
                <w:noProof/>
                <w:webHidden/>
              </w:rPr>
              <w:fldChar w:fldCharType="begin"/>
            </w:r>
            <w:r>
              <w:rPr>
                <w:noProof/>
                <w:webHidden/>
              </w:rPr>
              <w:instrText xml:space="preserve"> PAGEREF _Toc66434796 \h </w:instrText>
            </w:r>
            <w:r>
              <w:rPr>
                <w:noProof/>
                <w:webHidden/>
              </w:rPr>
            </w:r>
            <w:r>
              <w:rPr>
                <w:noProof/>
                <w:webHidden/>
              </w:rPr>
              <w:fldChar w:fldCharType="separate"/>
            </w:r>
            <w:r>
              <w:rPr>
                <w:noProof/>
                <w:webHidden/>
              </w:rPr>
              <w:t>3</w:t>
            </w:r>
            <w:r>
              <w:rPr>
                <w:noProof/>
                <w:webHidden/>
              </w:rPr>
              <w:fldChar w:fldCharType="end"/>
            </w:r>
          </w:hyperlink>
        </w:p>
        <w:p w14:paraId="040CF9F0" w14:textId="0C5E35D4" w:rsidR="00DC664E" w:rsidRDefault="00DC664E">
          <w:pPr>
            <w:pStyle w:val="TOC3"/>
            <w:tabs>
              <w:tab w:val="right" w:leader="dot" w:pos="9350"/>
            </w:tabs>
            <w:rPr>
              <w:rFonts w:eastAsiaTheme="minorEastAsia"/>
              <w:noProof/>
            </w:rPr>
          </w:pPr>
          <w:hyperlink w:anchor="_Toc66434797" w:history="1">
            <w:r w:rsidRPr="00E60C69">
              <w:rPr>
                <w:rStyle w:val="Hyperlink"/>
                <w:noProof/>
              </w:rPr>
              <w:t>Splitting the Ilium In Half</w:t>
            </w:r>
            <w:r>
              <w:rPr>
                <w:noProof/>
                <w:webHidden/>
              </w:rPr>
              <w:tab/>
            </w:r>
            <w:r>
              <w:rPr>
                <w:noProof/>
                <w:webHidden/>
              </w:rPr>
              <w:fldChar w:fldCharType="begin"/>
            </w:r>
            <w:r>
              <w:rPr>
                <w:noProof/>
                <w:webHidden/>
              </w:rPr>
              <w:instrText xml:space="preserve"> PAGEREF _Toc66434797 \h </w:instrText>
            </w:r>
            <w:r>
              <w:rPr>
                <w:noProof/>
                <w:webHidden/>
              </w:rPr>
            </w:r>
            <w:r>
              <w:rPr>
                <w:noProof/>
                <w:webHidden/>
              </w:rPr>
              <w:fldChar w:fldCharType="separate"/>
            </w:r>
            <w:r>
              <w:rPr>
                <w:noProof/>
                <w:webHidden/>
              </w:rPr>
              <w:t>3</w:t>
            </w:r>
            <w:r>
              <w:rPr>
                <w:noProof/>
                <w:webHidden/>
              </w:rPr>
              <w:fldChar w:fldCharType="end"/>
            </w:r>
          </w:hyperlink>
        </w:p>
        <w:p w14:paraId="00DD1A1F" w14:textId="64C22AD4" w:rsidR="00DC664E" w:rsidRDefault="00DC664E">
          <w:pPr>
            <w:pStyle w:val="TOC2"/>
            <w:tabs>
              <w:tab w:val="right" w:leader="dot" w:pos="9350"/>
            </w:tabs>
            <w:rPr>
              <w:rFonts w:eastAsiaTheme="minorEastAsia"/>
              <w:noProof/>
            </w:rPr>
          </w:pPr>
          <w:hyperlink w:anchor="_Toc66434798" w:history="1">
            <w:r w:rsidRPr="00E60C69">
              <w:rPr>
                <w:rStyle w:val="Hyperlink"/>
                <w:noProof/>
              </w:rPr>
              <w:t>Unused Ideas</w:t>
            </w:r>
            <w:r>
              <w:rPr>
                <w:noProof/>
                <w:webHidden/>
              </w:rPr>
              <w:tab/>
            </w:r>
            <w:r>
              <w:rPr>
                <w:noProof/>
                <w:webHidden/>
              </w:rPr>
              <w:fldChar w:fldCharType="begin"/>
            </w:r>
            <w:r>
              <w:rPr>
                <w:noProof/>
                <w:webHidden/>
              </w:rPr>
              <w:instrText xml:space="preserve"> PAGEREF _Toc66434798 \h </w:instrText>
            </w:r>
            <w:r>
              <w:rPr>
                <w:noProof/>
                <w:webHidden/>
              </w:rPr>
            </w:r>
            <w:r>
              <w:rPr>
                <w:noProof/>
                <w:webHidden/>
              </w:rPr>
              <w:fldChar w:fldCharType="separate"/>
            </w:r>
            <w:r>
              <w:rPr>
                <w:noProof/>
                <w:webHidden/>
              </w:rPr>
              <w:t>3</w:t>
            </w:r>
            <w:r>
              <w:rPr>
                <w:noProof/>
                <w:webHidden/>
              </w:rPr>
              <w:fldChar w:fldCharType="end"/>
            </w:r>
          </w:hyperlink>
        </w:p>
        <w:p w14:paraId="3D3FD800" w14:textId="6788097E" w:rsidR="00DC664E" w:rsidRDefault="00DC664E">
          <w:pPr>
            <w:pStyle w:val="TOC3"/>
            <w:tabs>
              <w:tab w:val="right" w:leader="dot" w:pos="9350"/>
            </w:tabs>
            <w:rPr>
              <w:rFonts w:eastAsiaTheme="minorEastAsia"/>
              <w:noProof/>
            </w:rPr>
          </w:pPr>
          <w:hyperlink w:anchor="_Toc66434799" w:history="1">
            <w:r w:rsidRPr="00E60C69">
              <w:rPr>
                <w:rStyle w:val="Hyperlink"/>
                <w:noProof/>
              </w:rPr>
              <w:t>3D Printing the Ilium:</w:t>
            </w:r>
            <w:r>
              <w:rPr>
                <w:noProof/>
                <w:webHidden/>
              </w:rPr>
              <w:tab/>
            </w:r>
            <w:r>
              <w:rPr>
                <w:noProof/>
                <w:webHidden/>
              </w:rPr>
              <w:fldChar w:fldCharType="begin"/>
            </w:r>
            <w:r>
              <w:rPr>
                <w:noProof/>
                <w:webHidden/>
              </w:rPr>
              <w:instrText xml:space="preserve"> PAGEREF _Toc66434799 \h </w:instrText>
            </w:r>
            <w:r>
              <w:rPr>
                <w:noProof/>
                <w:webHidden/>
              </w:rPr>
            </w:r>
            <w:r>
              <w:rPr>
                <w:noProof/>
                <w:webHidden/>
              </w:rPr>
              <w:fldChar w:fldCharType="separate"/>
            </w:r>
            <w:r>
              <w:rPr>
                <w:noProof/>
                <w:webHidden/>
              </w:rPr>
              <w:t>3</w:t>
            </w:r>
            <w:r>
              <w:rPr>
                <w:noProof/>
                <w:webHidden/>
              </w:rPr>
              <w:fldChar w:fldCharType="end"/>
            </w:r>
          </w:hyperlink>
        </w:p>
        <w:p w14:paraId="554E4F71" w14:textId="1E65103B" w:rsidR="00DC664E" w:rsidRDefault="00DC664E">
          <w:pPr>
            <w:pStyle w:val="TOC3"/>
            <w:tabs>
              <w:tab w:val="right" w:leader="dot" w:pos="9350"/>
            </w:tabs>
            <w:rPr>
              <w:rFonts w:eastAsiaTheme="minorEastAsia"/>
              <w:noProof/>
            </w:rPr>
          </w:pPr>
          <w:hyperlink w:anchor="_Toc66434800" w:history="1">
            <w:r w:rsidRPr="00E60C69">
              <w:rPr>
                <w:rStyle w:val="Hyperlink"/>
                <w:noProof/>
              </w:rPr>
              <w:t>Trial 1</w:t>
            </w:r>
            <w:r>
              <w:rPr>
                <w:noProof/>
                <w:webHidden/>
              </w:rPr>
              <w:tab/>
            </w:r>
            <w:r>
              <w:rPr>
                <w:noProof/>
                <w:webHidden/>
              </w:rPr>
              <w:fldChar w:fldCharType="begin"/>
            </w:r>
            <w:r>
              <w:rPr>
                <w:noProof/>
                <w:webHidden/>
              </w:rPr>
              <w:instrText xml:space="preserve"> PAGEREF _Toc66434800 \h </w:instrText>
            </w:r>
            <w:r>
              <w:rPr>
                <w:noProof/>
                <w:webHidden/>
              </w:rPr>
            </w:r>
            <w:r>
              <w:rPr>
                <w:noProof/>
                <w:webHidden/>
              </w:rPr>
              <w:fldChar w:fldCharType="separate"/>
            </w:r>
            <w:r>
              <w:rPr>
                <w:noProof/>
                <w:webHidden/>
              </w:rPr>
              <w:t>3</w:t>
            </w:r>
            <w:r>
              <w:rPr>
                <w:noProof/>
                <w:webHidden/>
              </w:rPr>
              <w:fldChar w:fldCharType="end"/>
            </w:r>
          </w:hyperlink>
        </w:p>
        <w:p w14:paraId="384A8661" w14:textId="10C1F623" w:rsidR="00DC664E" w:rsidRDefault="00DC664E">
          <w:pPr>
            <w:pStyle w:val="TOC3"/>
            <w:tabs>
              <w:tab w:val="right" w:leader="dot" w:pos="9350"/>
            </w:tabs>
            <w:rPr>
              <w:rFonts w:eastAsiaTheme="minorEastAsia"/>
              <w:noProof/>
            </w:rPr>
          </w:pPr>
          <w:hyperlink w:anchor="_Toc66434801" w:history="1">
            <w:r w:rsidRPr="00E60C69">
              <w:rPr>
                <w:rStyle w:val="Hyperlink"/>
                <w:noProof/>
              </w:rPr>
              <w:t>Printing the Ilium Cover</w:t>
            </w:r>
            <w:r>
              <w:rPr>
                <w:noProof/>
                <w:webHidden/>
              </w:rPr>
              <w:tab/>
            </w:r>
            <w:r>
              <w:rPr>
                <w:noProof/>
                <w:webHidden/>
              </w:rPr>
              <w:fldChar w:fldCharType="begin"/>
            </w:r>
            <w:r>
              <w:rPr>
                <w:noProof/>
                <w:webHidden/>
              </w:rPr>
              <w:instrText xml:space="preserve"> PAGEREF _Toc66434801 \h </w:instrText>
            </w:r>
            <w:r>
              <w:rPr>
                <w:noProof/>
                <w:webHidden/>
              </w:rPr>
            </w:r>
            <w:r>
              <w:rPr>
                <w:noProof/>
                <w:webHidden/>
              </w:rPr>
              <w:fldChar w:fldCharType="separate"/>
            </w:r>
            <w:r>
              <w:rPr>
                <w:noProof/>
                <w:webHidden/>
              </w:rPr>
              <w:t>4</w:t>
            </w:r>
            <w:r>
              <w:rPr>
                <w:noProof/>
                <w:webHidden/>
              </w:rPr>
              <w:fldChar w:fldCharType="end"/>
            </w:r>
          </w:hyperlink>
        </w:p>
        <w:p w14:paraId="1E121966" w14:textId="7EDAA011" w:rsidR="00DC664E" w:rsidRDefault="00DC664E">
          <w:pPr>
            <w:pStyle w:val="TOC3"/>
            <w:tabs>
              <w:tab w:val="right" w:leader="dot" w:pos="9350"/>
            </w:tabs>
            <w:rPr>
              <w:rFonts w:eastAsiaTheme="minorEastAsia"/>
              <w:noProof/>
            </w:rPr>
          </w:pPr>
          <w:hyperlink w:anchor="_Toc66434802" w:history="1">
            <w:r w:rsidRPr="00E60C69">
              <w:rPr>
                <w:rStyle w:val="Hyperlink"/>
                <w:noProof/>
              </w:rPr>
              <w:t>Other Ideas</w:t>
            </w:r>
            <w:r>
              <w:rPr>
                <w:noProof/>
                <w:webHidden/>
              </w:rPr>
              <w:tab/>
            </w:r>
            <w:r>
              <w:rPr>
                <w:noProof/>
                <w:webHidden/>
              </w:rPr>
              <w:fldChar w:fldCharType="begin"/>
            </w:r>
            <w:r>
              <w:rPr>
                <w:noProof/>
                <w:webHidden/>
              </w:rPr>
              <w:instrText xml:space="preserve"> PAGEREF _Toc66434802 \h </w:instrText>
            </w:r>
            <w:r>
              <w:rPr>
                <w:noProof/>
                <w:webHidden/>
              </w:rPr>
            </w:r>
            <w:r>
              <w:rPr>
                <w:noProof/>
                <w:webHidden/>
              </w:rPr>
              <w:fldChar w:fldCharType="separate"/>
            </w:r>
            <w:r>
              <w:rPr>
                <w:noProof/>
                <w:webHidden/>
              </w:rPr>
              <w:t>4</w:t>
            </w:r>
            <w:r>
              <w:rPr>
                <w:noProof/>
                <w:webHidden/>
              </w:rPr>
              <w:fldChar w:fldCharType="end"/>
            </w:r>
          </w:hyperlink>
        </w:p>
        <w:p w14:paraId="37650F95" w14:textId="1D42FA2A" w:rsidR="00DC664E" w:rsidRDefault="00DC664E">
          <w:pPr>
            <w:pStyle w:val="TOC1"/>
            <w:tabs>
              <w:tab w:val="right" w:leader="dot" w:pos="9350"/>
            </w:tabs>
            <w:rPr>
              <w:rFonts w:eastAsiaTheme="minorEastAsia"/>
              <w:noProof/>
            </w:rPr>
          </w:pPr>
          <w:hyperlink w:anchor="_Toc66434803" w:history="1">
            <w:r w:rsidRPr="00E60C69">
              <w:rPr>
                <w:rStyle w:val="Hyperlink"/>
                <w:noProof/>
              </w:rPr>
              <w:t>Sacrum</w:t>
            </w:r>
            <w:r>
              <w:rPr>
                <w:noProof/>
                <w:webHidden/>
              </w:rPr>
              <w:tab/>
            </w:r>
            <w:r>
              <w:rPr>
                <w:noProof/>
                <w:webHidden/>
              </w:rPr>
              <w:fldChar w:fldCharType="begin"/>
            </w:r>
            <w:r>
              <w:rPr>
                <w:noProof/>
                <w:webHidden/>
              </w:rPr>
              <w:instrText xml:space="preserve"> PAGEREF _Toc66434803 \h </w:instrText>
            </w:r>
            <w:r>
              <w:rPr>
                <w:noProof/>
                <w:webHidden/>
              </w:rPr>
            </w:r>
            <w:r>
              <w:rPr>
                <w:noProof/>
                <w:webHidden/>
              </w:rPr>
              <w:fldChar w:fldCharType="separate"/>
            </w:r>
            <w:r>
              <w:rPr>
                <w:noProof/>
                <w:webHidden/>
              </w:rPr>
              <w:t>5</w:t>
            </w:r>
            <w:r>
              <w:rPr>
                <w:noProof/>
                <w:webHidden/>
              </w:rPr>
              <w:fldChar w:fldCharType="end"/>
            </w:r>
          </w:hyperlink>
        </w:p>
        <w:p w14:paraId="3B13A371" w14:textId="3727943C" w:rsidR="00DC664E" w:rsidRDefault="00DC664E">
          <w:pPr>
            <w:pStyle w:val="TOC3"/>
            <w:tabs>
              <w:tab w:val="right" w:leader="dot" w:pos="9350"/>
            </w:tabs>
            <w:rPr>
              <w:rFonts w:eastAsiaTheme="minorEastAsia"/>
              <w:noProof/>
            </w:rPr>
          </w:pPr>
          <w:hyperlink w:anchor="_Toc66434804" w:history="1">
            <w:r w:rsidRPr="00E60C69">
              <w:rPr>
                <w:rStyle w:val="Hyperlink"/>
                <w:noProof/>
              </w:rPr>
              <w:t>Printing:</w:t>
            </w:r>
            <w:r>
              <w:rPr>
                <w:noProof/>
                <w:webHidden/>
              </w:rPr>
              <w:tab/>
            </w:r>
            <w:r>
              <w:rPr>
                <w:noProof/>
                <w:webHidden/>
              </w:rPr>
              <w:fldChar w:fldCharType="begin"/>
            </w:r>
            <w:r>
              <w:rPr>
                <w:noProof/>
                <w:webHidden/>
              </w:rPr>
              <w:instrText xml:space="preserve"> PAGEREF _Toc66434804 \h </w:instrText>
            </w:r>
            <w:r>
              <w:rPr>
                <w:noProof/>
                <w:webHidden/>
              </w:rPr>
            </w:r>
            <w:r>
              <w:rPr>
                <w:noProof/>
                <w:webHidden/>
              </w:rPr>
              <w:fldChar w:fldCharType="separate"/>
            </w:r>
            <w:r>
              <w:rPr>
                <w:noProof/>
                <w:webHidden/>
              </w:rPr>
              <w:t>5</w:t>
            </w:r>
            <w:r>
              <w:rPr>
                <w:noProof/>
                <w:webHidden/>
              </w:rPr>
              <w:fldChar w:fldCharType="end"/>
            </w:r>
          </w:hyperlink>
        </w:p>
        <w:p w14:paraId="7B71F77F" w14:textId="201987A0" w:rsidR="00DC664E" w:rsidRDefault="00DC664E">
          <w:pPr>
            <w:pStyle w:val="TOC1"/>
            <w:tabs>
              <w:tab w:val="right" w:leader="dot" w:pos="9350"/>
            </w:tabs>
            <w:rPr>
              <w:rFonts w:eastAsiaTheme="minorEastAsia"/>
              <w:noProof/>
            </w:rPr>
          </w:pPr>
          <w:hyperlink w:anchor="_Toc66434805" w:history="1">
            <w:r w:rsidRPr="00E60C69">
              <w:rPr>
                <w:rStyle w:val="Hyperlink"/>
                <w:noProof/>
              </w:rPr>
              <w:t>Femoral Head and Ball</w:t>
            </w:r>
            <w:r>
              <w:rPr>
                <w:noProof/>
                <w:webHidden/>
              </w:rPr>
              <w:tab/>
            </w:r>
            <w:r>
              <w:rPr>
                <w:noProof/>
                <w:webHidden/>
              </w:rPr>
              <w:fldChar w:fldCharType="begin"/>
            </w:r>
            <w:r>
              <w:rPr>
                <w:noProof/>
                <w:webHidden/>
              </w:rPr>
              <w:instrText xml:space="preserve"> PAGEREF _Toc66434805 \h </w:instrText>
            </w:r>
            <w:r>
              <w:rPr>
                <w:noProof/>
                <w:webHidden/>
              </w:rPr>
            </w:r>
            <w:r>
              <w:rPr>
                <w:noProof/>
                <w:webHidden/>
              </w:rPr>
              <w:fldChar w:fldCharType="separate"/>
            </w:r>
            <w:r>
              <w:rPr>
                <w:noProof/>
                <w:webHidden/>
              </w:rPr>
              <w:t>6</w:t>
            </w:r>
            <w:r>
              <w:rPr>
                <w:noProof/>
                <w:webHidden/>
              </w:rPr>
              <w:fldChar w:fldCharType="end"/>
            </w:r>
          </w:hyperlink>
        </w:p>
        <w:p w14:paraId="5E30ADFC" w14:textId="30F4456F" w:rsidR="00DC664E" w:rsidRDefault="00DC664E">
          <w:pPr>
            <w:pStyle w:val="TOC2"/>
            <w:tabs>
              <w:tab w:val="right" w:leader="dot" w:pos="9350"/>
            </w:tabs>
            <w:rPr>
              <w:rFonts w:eastAsiaTheme="minorEastAsia"/>
              <w:noProof/>
            </w:rPr>
          </w:pPr>
          <w:hyperlink w:anchor="_Toc66434806" w:history="1">
            <w:r w:rsidRPr="00E60C69">
              <w:rPr>
                <w:rStyle w:val="Hyperlink"/>
                <w:noProof/>
              </w:rPr>
              <w:t>3D Printing the Femoral Head and Ball</w:t>
            </w:r>
            <w:r>
              <w:rPr>
                <w:noProof/>
                <w:webHidden/>
              </w:rPr>
              <w:tab/>
            </w:r>
            <w:r>
              <w:rPr>
                <w:noProof/>
                <w:webHidden/>
              </w:rPr>
              <w:fldChar w:fldCharType="begin"/>
            </w:r>
            <w:r>
              <w:rPr>
                <w:noProof/>
                <w:webHidden/>
              </w:rPr>
              <w:instrText xml:space="preserve"> PAGEREF _Toc66434806 \h </w:instrText>
            </w:r>
            <w:r>
              <w:rPr>
                <w:noProof/>
                <w:webHidden/>
              </w:rPr>
            </w:r>
            <w:r>
              <w:rPr>
                <w:noProof/>
                <w:webHidden/>
              </w:rPr>
              <w:fldChar w:fldCharType="separate"/>
            </w:r>
            <w:r>
              <w:rPr>
                <w:noProof/>
                <w:webHidden/>
              </w:rPr>
              <w:t>6</w:t>
            </w:r>
            <w:r>
              <w:rPr>
                <w:noProof/>
                <w:webHidden/>
              </w:rPr>
              <w:fldChar w:fldCharType="end"/>
            </w:r>
          </w:hyperlink>
        </w:p>
        <w:p w14:paraId="0C8F774A" w14:textId="1659BC87" w:rsidR="00DC664E" w:rsidRDefault="00DC664E">
          <w:pPr>
            <w:pStyle w:val="TOC1"/>
            <w:tabs>
              <w:tab w:val="right" w:leader="dot" w:pos="9350"/>
            </w:tabs>
            <w:rPr>
              <w:rFonts w:eastAsiaTheme="minorEastAsia"/>
              <w:noProof/>
            </w:rPr>
          </w:pPr>
          <w:hyperlink w:anchor="_Toc66434807" w:history="1">
            <w:r w:rsidRPr="00E60C69">
              <w:rPr>
                <w:rStyle w:val="Hyperlink"/>
                <w:noProof/>
              </w:rPr>
              <w:t>Assembly</w:t>
            </w:r>
            <w:r>
              <w:rPr>
                <w:noProof/>
                <w:webHidden/>
              </w:rPr>
              <w:tab/>
            </w:r>
            <w:r>
              <w:rPr>
                <w:noProof/>
                <w:webHidden/>
              </w:rPr>
              <w:fldChar w:fldCharType="begin"/>
            </w:r>
            <w:r>
              <w:rPr>
                <w:noProof/>
                <w:webHidden/>
              </w:rPr>
              <w:instrText xml:space="preserve"> PAGEREF _Toc66434807 \h </w:instrText>
            </w:r>
            <w:r>
              <w:rPr>
                <w:noProof/>
                <w:webHidden/>
              </w:rPr>
            </w:r>
            <w:r>
              <w:rPr>
                <w:noProof/>
                <w:webHidden/>
              </w:rPr>
              <w:fldChar w:fldCharType="separate"/>
            </w:r>
            <w:r>
              <w:rPr>
                <w:noProof/>
                <w:webHidden/>
              </w:rPr>
              <w:t>7</w:t>
            </w:r>
            <w:r>
              <w:rPr>
                <w:noProof/>
                <w:webHidden/>
              </w:rPr>
              <w:fldChar w:fldCharType="end"/>
            </w:r>
          </w:hyperlink>
        </w:p>
        <w:p w14:paraId="591E036F" w14:textId="76E00415" w:rsidR="00143350" w:rsidRDefault="00143350">
          <w:r>
            <w:rPr>
              <w:b/>
              <w:bCs/>
              <w:noProof/>
            </w:rPr>
            <w:fldChar w:fldCharType="end"/>
          </w:r>
        </w:p>
      </w:sdtContent>
    </w:sdt>
    <w:p w14:paraId="7DE06A1C" w14:textId="41667F41" w:rsidR="00143350" w:rsidRPr="00143350" w:rsidRDefault="00143350">
      <w:r>
        <w:br w:type="page"/>
      </w:r>
    </w:p>
    <w:p w14:paraId="1AD7CFF8" w14:textId="5B9E6815" w:rsidR="00C61331" w:rsidRDefault="00C61331" w:rsidP="00C61331">
      <w:pPr>
        <w:pStyle w:val="Heading1"/>
      </w:pPr>
      <w:bookmarkStart w:id="0" w:name="_Toc66434791"/>
      <w:r>
        <w:lastRenderedPageBreak/>
        <w:t>Overview</w:t>
      </w:r>
      <w:bookmarkEnd w:id="0"/>
    </w:p>
    <w:p w14:paraId="0C49F60F" w14:textId="1B154A80" w:rsidR="00296DFE" w:rsidRDefault="00296DFE" w:rsidP="00BE7A45">
      <w:pPr>
        <w:pStyle w:val="Heading2"/>
      </w:pPr>
      <w:bookmarkStart w:id="1" w:name="_Toc66434792"/>
      <w:r>
        <w:t>Skeleton File</w:t>
      </w:r>
      <w:bookmarkEnd w:id="1"/>
    </w:p>
    <w:p w14:paraId="0C716383" w14:textId="223C1DB2" w:rsidR="00296DFE" w:rsidRDefault="00296DFE" w:rsidP="00296DFE">
      <w:r>
        <w:t xml:space="preserve">A base file with the main sketches that are referenced by other parts to make cuts and extrusions. These sketches can be adjusted and will be updated throughout all other referenced parts. </w:t>
      </w:r>
      <w:r w:rsidR="00C61331">
        <w:t xml:space="preserve">These were initially used for the first iterations of the building the pelvis, however, due to problems with external references, broken links when using ‘save as’, and too complex sketches in the skeleton folder, this method will not be used for building the pelvis. </w:t>
      </w:r>
    </w:p>
    <w:p w14:paraId="1C7F3194" w14:textId="77777777" w:rsidR="00BE7A45" w:rsidRPr="00CE31FD" w:rsidRDefault="00BE7A45" w:rsidP="00BE7A45">
      <w:pPr>
        <w:pStyle w:val="Heading2"/>
      </w:pPr>
      <w:bookmarkStart w:id="2" w:name="_Toc66434793"/>
      <w:r>
        <w:t>Plotting XYZ Cloud Points</w:t>
      </w:r>
      <w:bookmarkEnd w:id="2"/>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77777777" w:rsidR="00BE7A45" w:rsidRDefault="00BE7A45" w:rsidP="00BE7A45">
      <w:pPr>
        <w:pStyle w:val="ListParagraph"/>
        <w:numPr>
          <w:ilvl w:val="0"/>
          <w:numId w:val="3"/>
        </w:numPr>
      </w:pPr>
      <w:r>
        <w:t xml:space="preserve">Select SolidWorks </w:t>
      </w:r>
      <w:proofErr w:type="spellStart"/>
      <w:r>
        <w:t>AddIns</w:t>
      </w:r>
      <w:proofErr w:type="spellEnd"/>
      <w:r>
        <w:t xml:space="preserve">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22ABE452" w:rsidR="0022305E" w:rsidRDefault="00DB0B96" w:rsidP="00C61331">
      <w:pPr>
        <w:pStyle w:val="Heading1"/>
      </w:pPr>
      <w:bookmarkStart w:id="3" w:name="_Toc66434794"/>
      <w:r>
        <w:lastRenderedPageBreak/>
        <w:t>Ilium</w:t>
      </w:r>
      <w:bookmarkEnd w:id="3"/>
    </w:p>
    <w:p w14:paraId="3762D6BC" w14:textId="57E7FDA3" w:rsidR="002A417D" w:rsidRDefault="002A417D" w:rsidP="002A417D">
      <w:pPr>
        <w:pStyle w:val="Heading2"/>
      </w:pPr>
      <w:bookmarkStart w:id="4" w:name="_Toc66434795"/>
      <w:r>
        <w:t>Vertical Cut CAD Model Details</w:t>
      </w:r>
      <w:bookmarkEnd w:id="4"/>
    </w:p>
    <w:p w14:paraId="6551A5FF" w14:textId="085A1423" w:rsidR="002A417D" w:rsidRDefault="002A417D" w:rsidP="002A417D"/>
    <w:p w14:paraId="02C336CB" w14:textId="09EE7C9F" w:rsidR="002A417D" w:rsidRPr="002A417D" w:rsidRDefault="002A417D" w:rsidP="002A417D">
      <w:pPr>
        <w:pStyle w:val="Heading2"/>
      </w:pPr>
      <w:bookmarkStart w:id="5" w:name="_Toc66434796"/>
      <w:r>
        <w:t>3D Printing Vertical Cut Model</w:t>
      </w:r>
      <w:bookmarkEnd w:id="5"/>
    </w:p>
    <w:p w14:paraId="61D92726" w14:textId="7C4BDBCE" w:rsidR="0022305E" w:rsidRDefault="00CA03DD" w:rsidP="0022305E">
      <w:pPr>
        <w:pStyle w:val="Heading3"/>
      </w:pPr>
      <w:bookmarkStart w:id="6" w:name="_Toc66434797"/>
      <w:r>
        <w:t>Splitting the Ilium In Half</w:t>
      </w:r>
      <w:bookmarkEnd w:id="6"/>
    </w:p>
    <w:p w14:paraId="3989B90D" w14:textId="714DAE5B" w:rsidR="0022305E" w:rsidRDefault="0022305E" w:rsidP="0022305E">
      <w:pPr>
        <w:pStyle w:val="ListParagraph"/>
        <w:numPr>
          <w:ilvl w:val="0"/>
          <w:numId w:val="4"/>
        </w:numPr>
      </w:pPr>
      <w:r>
        <w:t>Splitting the ilium in half will allow the part to be printed easier</w:t>
      </w:r>
    </w:p>
    <w:p w14:paraId="4C26CD1F" w14:textId="568495D7" w:rsidR="0022305E" w:rsidRDefault="0022305E" w:rsidP="0022305E">
      <w:pPr>
        <w:pStyle w:val="ListParagraph"/>
        <w:numPr>
          <w:ilvl w:val="1"/>
          <w:numId w:val="4"/>
        </w:numPr>
      </w:pPr>
      <w:r>
        <w:t>The ilium needs to be rigid since muscle connection are located throughout the ilium</w:t>
      </w:r>
    </w:p>
    <w:p w14:paraId="53A5BC03" w14:textId="170CB3AF" w:rsidR="0022305E" w:rsidRDefault="0022305E" w:rsidP="0022305E">
      <w:pPr>
        <w:pStyle w:val="ListParagraph"/>
        <w:numPr>
          <w:ilvl w:val="1"/>
          <w:numId w:val="4"/>
        </w:numPr>
      </w:pPr>
      <w:r>
        <w:t>Placing bolts to connect 2 ilium pieces is a bit awkward due to the shape of the ilium</w:t>
      </w:r>
    </w:p>
    <w:p w14:paraId="1E75E37C" w14:textId="4380B915" w:rsidR="0022305E" w:rsidRDefault="0022305E" w:rsidP="0022305E">
      <w:pPr>
        <w:pStyle w:val="ListParagraph"/>
        <w:numPr>
          <w:ilvl w:val="1"/>
          <w:numId w:val="4"/>
        </w:numPr>
      </w:pPr>
      <w:r>
        <w:t>Dowel pins can be placed to make the connection stronger</w:t>
      </w:r>
    </w:p>
    <w:p w14:paraId="3C492928" w14:textId="0ECE55B7" w:rsidR="0022305E" w:rsidRDefault="0022305E" w:rsidP="0022305E">
      <w:pPr>
        <w:pStyle w:val="ListParagraph"/>
        <w:numPr>
          <w:ilvl w:val="1"/>
          <w:numId w:val="4"/>
        </w:numPr>
      </w:pPr>
      <w:r>
        <w:t xml:space="preserve">Consideration of how to split the part. </w:t>
      </w:r>
    </w:p>
    <w:p w14:paraId="1CBB16FD" w14:textId="65328BC7" w:rsidR="0022305E" w:rsidRDefault="0022305E" w:rsidP="0022305E">
      <w:pPr>
        <w:pStyle w:val="ListParagraph"/>
        <w:numPr>
          <w:ilvl w:val="2"/>
          <w:numId w:val="4"/>
        </w:numPr>
      </w:pPr>
      <w:r>
        <w:t xml:space="preserve">Horizontal - </w:t>
      </w:r>
      <w:r w:rsidRPr="0022305E">
        <w:rPr>
          <w:noProof/>
        </w:rPr>
        <w:drawing>
          <wp:inline distT="0" distB="0" distL="0" distR="0" wp14:anchorId="4E8E52D2" wp14:editId="676C724B">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94706" cy="1462366"/>
                    </a:xfrm>
                    <a:prstGeom prst="rect">
                      <a:avLst/>
                    </a:prstGeom>
                  </pic:spPr>
                </pic:pic>
              </a:graphicData>
            </a:graphic>
          </wp:inline>
        </w:drawing>
      </w:r>
      <w:r>
        <w:t xml:space="preserve"> </w:t>
      </w:r>
    </w:p>
    <w:p w14:paraId="5CB18AD0" w14:textId="28226EDA" w:rsidR="0022305E" w:rsidRDefault="0022305E" w:rsidP="0022305E">
      <w:pPr>
        <w:pStyle w:val="ListParagraph"/>
        <w:numPr>
          <w:ilvl w:val="3"/>
          <w:numId w:val="4"/>
        </w:numPr>
      </w:pPr>
      <w:r>
        <w:t>Allows ball to be placed without a need for a cover</w:t>
      </w:r>
    </w:p>
    <w:p w14:paraId="4C036DB2" w14:textId="733DD9D6" w:rsidR="0022305E" w:rsidRDefault="0022305E" w:rsidP="0022305E">
      <w:pPr>
        <w:pStyle w:val="ListParagraph"/>
        <w:numPr>
          <w:ilvl w:val="3"/>
          <w:numId w:val="4"/>
        </w:numPr>
      </w:pPr>
      <w:r>
        <w:t>Hard to connect the 2 parts since there is a small cross sectional area</w:t>
      </w:r>
    </w:p>
    <w:p w14:paraId="26DACD05" w14:textId="18987E31" w:rsidR="0022305E" w:rsidRDefault="0022305E" w:rsidP="0022305E">
      <w:pPr>
        <w:pStyle w:val="ListParagraph"/>
        <w:numPr>
          <w:ilvl w:val="2"/>
          <w:numId w:val="4"/>
        </w:numPr>
      </w:pPr>
      <w:r>
        <w:t xml:space="preserve">Vertical </w:t>
      </w:r>
    </w:p>
    <w:p w14:paraId="2D2DE73B" w14:textId="454660D9" w:rsidR="0022305E" w:rsidRDefault="0022305E" w:rsidP="0022305E">
      <w:pPr>
        <w:pStyle w:val="ListParagraph"/>
        <w:numPr>
          <w:ilvl w:val="3"/>
          <w:numId w:val="4"/>
        </w:numPr>
      </w:pPr>
      <w:r>
        <w:t>Easier to connect the 2 pieces</w:t>
      </w:r>
    </w:p>
    <w:p w14:paraId="37FE51A1" w14:textId="5A4BA2A8" w:rsidR="002A417D" w:rsidRDefault="002A417D" w:rsidP="002A417D">
      <w:pPr>
        <w:pStyle w:val="Heading2"/>
      </w:pPr>
      <w:bookmarkStart w:id="7" w:name="_Toc66434798"/>
      <w:r>
        <w:t>Unused Ideas</w:t>
      </w:r>
      <w:bookmarkEnd w:id="7"/>
    </w:p>
    <w:p w14:paraId="29EA8F32" w14:textId="031FE56A" w:rsidR="00BE7A45" w:rsidRDefault="00BE7A45" w:rsidP="002A417D">
      <w:pPr>
        <w:pStyle w:val="Heading3"/>
      </w:pPr>
      <w:bookmarkStart w:id="8" w:name="_Toc66434799"/>
      <w:r>
        <w:t xml:space="preserve">3D </w:t>
      </w:r>
      <w:r w:rsidRPr="00FD0C41">
        <w:t>Printing the Ilium:</w:t>
      </w:r>
      <w:bookmarkEnd w:id="8"/>
    </w:p>
    <w:p w14:paraId="26844682" w14:textId="77777777" w:rsidR="00BE7A45" w:rsidRPr="00567525" w:rsidRDefault="00BE7A45" w:rsidP="00BE7A45">
      <w:pPr>
        <w:pStyle w:val="Heading3"/>
      </w:pPr>
      <w:bookmarkStart w:id="9" w:name="_Toc66434800"/>
      <w:r>
        <w:t>Trial 1</w:t>
      </w:r>
      <w:bookmarkEnd w:id="9"/>
    </w:p>
    <w:p w14:paraId="3B91BECC" w14:textId="77777777" w:rsidR="00BE7A45" w:rsidRDefault="00BE7A45" w:rsidP="00BE7A45">
      <w:r>
        <w:t>Printed 2 times and failed</w:t>
      </w:r>
    </w:p>
    <w:p w14:paraId="61515C38" w14:textId="77777777" w:rsidR="00BE7A45" w:rsidRDefault="00BE7A45" w:rsidP="00BE7A45">
      <w:r>
        <w:rPr>
          <w:noProof/>
        </w:rPr>
        <w:drawing>
          <wp:inline distT="0" distB="0" distL="0" distR="0" wp14:anchorId="53B81FA1" wp14:editId="59A2469E">
            <wp:extent cx="1105232" cy="134372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06812" cy="1345648"/>
                    </a:xfrm>
                    <a:prstGeom prst="rect">
                      <a:avLst/>
                    </a:prstGeom>
                  </pic:spPr>
                </pic:pic>
              </a:graphicData>
            </a:graphic>
          </wp:inline>
        </w:drawing>
      </w:r>
      <w:r w:rsidRPr="00FD0C41">
        <w:rPr>
          <w:noProof/>
        </w:rPr>
        <w:drawing>
          <wp:inline distT="0" distB="0" distL="0" distR="0" wp14:anchorId="417C0127" wp14:editId="4D450245">
            <wp:extent cx="1947637" cy="1238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1786" cy="1273357"/>
                    </a:xfrm>
                    <a:prstGeom prst="rect">
                      <a:avLst/>
                    </a:prstGeom>
                  </pic:spPr>
                </pic:pic>
              </a:graphicData>
            </a:graphic>
          </wp:inline>
        </w:drawing>
      </w:r>
      <w:r w:rsidRPr="00FD0C41">
        <w:rPr>
          <w:noProof/>
        </w:rPr>
        <w:drawing>
          <wp:inline distT="0" distB="0" distL="0" distR="0" wp14:anchorId="6B74E762" wp14:editId="7EDD7E07">
            <wp:extent cx="1506772" cy="134387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32880" cy="1367163"/>
                    </a:xfrm>
                    <a:prstGeom prst="rect">
                      <a:avLst/>
                    </a:prstGeom>
                  </pic:spPr>
                </pic:pic>
              </a:graphicData>
            </a:graphic>
          </wp:inline>
        </w:drawing>
      </w:r>
      <w:r w:rsidRPr="00567525">
        <w:rPr>
          <w:noProof/>
        </w:rPr>
        <w:drawing>
          <wp:inline distT="0" distB="0" distL="0" distR="0" wp14:anchorId="1238D43F" wp14:editId="2933388C">
            <wp:extent cx="1343469" cy="134424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9018" r="5412"/>
                    <a:stretch/>
                  </pic:blipFill>
                  <pic:spPr bwMode="auto">
                    <a:xfrm>
                      <a:off x="0" y="0"/>
                      <a:ext cx="1351882" cy="1352659"/>
                    </a:xfrm>
                    <a:prstGeom prst="rect">
                      <a:avLst/>
                    </a:prstGeom>
                    <a:ln>
                      <a:noFill/>
                    </a:ln>
                    <a:extLst>
                      <a:ext uri="{53640926-AAD7-44D8-BBD7-CCE9431645EC}">
                        <a14:shadowObscured xmlns:a14="http://schemas.microsoft.com/office/drawing/2010/main"/>
                      </a:ext>
                    </a:extLst>
                  </pic:spPr>
                </pic:pic>
              </a:graphicData>
            </a:graphic>
          </wp:inline>
        </w:drawing>
      </w:r>
    </w:p>
    <w:p w14:paraId="094BAE75" w14:textId="77777777" w:rsidR="00BE7A45" w:rsidRDefault="00BE7A45" w:rsidP="00BE7A45">
      <w:r w:rsidRPr="00B006E9">
        <w:rPr>
          <w:noProof/>
        </w:rPr>
        <w:drawing>
          <wp:inline distT="0" distB="0" distL="0" distR="0" wp14:anchorId="2D0D2D86" wp14:editId="6D983F46">
            <wp:extent cx="1343770" cy="1007828"/>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Lst>
                    </a:blip>
                    <a:stretch>
                      <a:fillRect/>
                    </a:stretch>
                  </pic:blipFill>
                  <pic:spPr>
                    <a:xfrm>
                      <a:off x="0" y="0"/>
                      <a:ext cx="1346821" cy="1010116"/>
                    </a:xfrm>
                    <a:prstGeom prst="rect">
                      <a:avLst/>
                    </a:prstGeom>
                  </pic:spPr>
                </pic:pic>
              </a:graphicData>
            </a:graphic>
          </wp:inline>
        </w:drawing>
      </w:r>
    </w:p>
    <w:p w14:paraId="37707760" w14:textId="66C2622C" w:rsidR="00BE7A45" w:rsidRDefault="00BE7A45" w:rsidP="00BE7A45">
      <w:r>
        <w:lastRenderedPageBreak/>
        <w:t>The print failed twice at the overhang where the plastic lifted up and the extruder caught onto it and pulled part off the bed:</w:t>
      </w:r>
    </w:p>
    <w:p w14:paraId="25FAECCC" w14:textId="77777777" w:rsidR="00BE7A45" w:rsidRPr="00C500EE" w:rsidRDefault="00BE7A45" w:rsidP="002A417D">
      <w:pPr>
        <w:pStyle w:val="Heading3"/>
      </w:pPr>
      <w:bookmarkStart w:id="10" w:name="_Toc66434801"/>
      <w:r w:rsidRPr="00C500EE">
        <w:t>Printing the Ilium Cover</w:t>
      </w:r>
      <w:bookmarkEnd w:id="10"/>
    </w:p>
    <w:p w14:paraId="265B0D5A" w14:textId="77777777" w:rsidR="00BE7A45" w:rsidRDefault="00BE7A45" w:rsidP="00BE7A45">
      <w:r w:rsidRPr="00C500EE">
        <w:rPr>
          <w:noProof/>
        </w:rPr>
        <w:drawing>
          <wp:inline distT="0" distB="0" distL="0" distR="0" wp14:anchorId="0BA0A35E" wp14:editId="2CA80918">
            <wp:extent cx="2348882" cy="11448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3794" cy="1147223"/>
                    </a:xfrm>
                    <a:prstGeom prst="rect">
                      <a:avLst/>
                    </a:prstGeom>
                  </pic:spPr>
                </pic:pic>
              </a:graphicData>
            </a:graphic>
          </wp:inline>
        </w:drawing>
      </w:r>
      <w:r w:rsidRPr="00C500EE">
        <w:rPr>
          <w:noProof/>
        </w:rPr>
        <w:drawing>
          <wp:inline distT="0" distB="0" distL="0" distR="0" wp14:anchorId="45719D2F" wp14:editId="32A7E825">
            <wp:extent cx="385823" cy="1111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381" cy="1188449"/>
                    </a:xfrm>
                    <a:prstGeom prst="rect">
                      <a:avLst/>
                    </a:prstGeom>
                  </pic:spPr>
                </pic:pic>
              </a:graphicData>
            </a:graphic>
          </wp:inline>
        </w:drawing>
      </w:r>
    </w:p>
    <w:p w14:paraId="0E1BF4DD" w14:textId="77777777" w:rsidR="00BE7A45" w:rsidRDefault="00BE7A45" w:rsidP="00BE7A45">
      <w:r w:rsidRPr="005944D4">
        <w:rPr>
          <w:noProof/>
        </w:rPr>
        <w:drawing>
          <wp:inline distT="0" distB="0" distL="0" distR="0" wp14:anchorId="6E81A5A3" wp14:editId="7EBC4204">
            <wp:extent cx="2801722" cy="1415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224" b="23400"/>
                    <a:stretch/>
                  </pic:blipFill>
                  <pic:spPr bwMode="auto">
                    <a:xfrm>
                      <a:off x="0" y="0"/>
                      <a:ext cx="2809097" cy="1419484"/>
                    </a:xfrm>
                    <a:prstGeom prst="rect">
                      <a:avLst/>
                    </a:prstGeom>
                    <a:ln>
                      <a:noFill/>
                    </a:ln>
                    <a:extLst>
                      <a:ext uri="{53640926-AAD7-44D8-BBD7-CCE9431645EC}">
                        <a14:shadowObscured xmlns:a14="http://schemas.microsoft.com/office/drawing/2010/main"/>
                      </a:ext>
                    </a:extLst>
                  </pic:spPr>
                </pic:pic>
              </a:graphicData>
            </a:graphic>
          </wp:inline>
        </w:drawing>
      </w:r>
    </w:p>
    <w:p w14:paraId="618D7A7B" w14:textId="77777777" w:rsidR="00BE7A45" w:rsidRDefault="00BE7A45" w:rsidP="00BE7A45">
      <w:r>
        <w:t>Placed on the flattest bottom part. The part printed well with no issues</w:t>
      </w:r>
    </w:p>
    <w:p w14:paraId="4A3D1FD4" w14:textId="77777777" w:rsidR="00BE7A45" w:rsidRDefault="00BE7A45" w:rsidP="00BE7A45"/>
    <w:p w14:paraId="70A0728B" w14:textId="77777777" w:rsidR="00BE7A45" w:rsidRDefault="00BE7A45" w:rsidP="00BE7A45">
      <w:pPr>
        <w:pStyle w:val="Heading3"/>
      </w:pPr>
      <w:bookmarkStart w:id="11" w:name="_Toc66434802"/>
      <w:r>
        <w:t>Other Ideas</w:t>
      </w:r>
      <w:bookmarkEnd w:id="11"/>
      <w:r>
        <w:t xml:space="preserve"> </w:t>
      </w:r>
    </w:p>
    <w:p w14:paraId="56572213" w14:textId="77777777" w:rsidR="00BE7A45" w:rsidRDefault="00BE7A45" w:rsidP="00BE7A45">
      <w:pPr>
        <w:pStyle w:val="ListParagraph"/>
        <w:numPr>
          <w:ilvl w:val="0"/>
          <w:numId w:val="2"/>
        </w:numPr>
      </w:pPr>
      <w:r>
        <w:t>Change the angle at which the part prints</w:t>
      </w:r>
    </w:p>
    <w:p w14:paraId="67C31C2D" w14:textId="77777777" w:rsidR="00BE7A45" w:rsidRDefault="00BE7A45" w:rsidP="00BE7A45">
      <w:pPr>
        <w:pStyle w:val="ListParagraph"/>
        <w:numPr>
          <w:ilvl w:val="1"/>
          <w:numId w:val="2"/>
        </w:numPr>
      </w:pPr>
      <w:r>
        <w:t>Add fillets</w:t>
      </w:r>
    </w:p>
    <w:p w14:paraId="431CCC0E" w14:textId="77777777" w:rsidR="00BE7A45" w:rsidRDefault="00BE7A45" w:rsidP="00BE7A45">
      <w:pPr>
        <w:pStyle w:val="ListParagraph"/>
        <w:numPr>
          <w:ilvl w:val="0"/>
          <w:numId w:val="2"/>
        </w:numPr>
      </w:pPr>
      <w:r>
        <w:t>Split the part in 2 pieces and print.</w:t>
      </w:r>
    </w:p>
    <w:p w14:paraId="42CD0988" w14:textId="77777777" w:rsidR="00BE7A45" w:rsidRDefault="00BE7A45" w:rsidP="00BE7A45">
      <w:pPr>
        <w:pStyle w:val="ListParagraph"/>
        <w:numPr>
          <w:ilvl w:val="1"/>
          <w:numId w:val="2"/>
        </w:numPr>
      </w:pPr>
      <w:r w:rsidRPr="00B006E9">
        <w:rPr>
          <w:noProof/>
        </w:rPr>
        <w:drawing>
          <wp:inline distT="0" distB="0" distL="0" distR="0" wp14:anchorId="04C05938" wp14:editId="622B6553">
            <wp:extent cx="1503790" cy="156243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6600" cy="1565351"/>
                    </a:xfrm>
                    <a:prstGeom prst="rect">
                      <a:avLst/>
                    </a:prstGeom>
                  </pic:spPr>
                </pic:pic>
              </a:graphicData>
            </a:graphic>
          </wp:inline>
        </w:drawing>
      </w:r>
    </w:p>
    <w:p w14:paraId="4EF37515" w14:textId="77777777" w:rsidR="00BE7A45" w:rsidRDefault="00BE7A45" w:rsidP="00BE7A45">
      <w:pPr>
        <w:pStyle w:val="ListParagraph"/>
        <w:numPr>
          <w:ilvl w:val="1"/>
          <w:numId w:val="2"/>
        </w:numPr>
      </w:pPr>
      <w:r>
        <w:t>This design allows the 2 pieces to connect together with the ball placed inside without the need for a cover, however, we are struggling to find the best way to connect the 2 pieces together since cross sectional area</w:t>
      </w:r>
    </w:p>
    <w:p w14:paraId="74598FAC" w14:textId="753BC636" w:rsidR="00DB0B96" w:rsidRDefault="00BE7A45" w:rsidP="00DB0B96">
      <w:pPr>
        <w:pStyle w:val="ListParagraph"/>
        <w:numPr>
          <w:ilvl w:val="1"/>
          <w:numId w:val="2"/>
        </w:numPr>
      </w:pPr>
      <w:r>
        <w:t>Another idea is to have the 2 piece ilium + the cover to hold everything together</w:t>
      </w:r>
    </w:p>
    <w:p w14:paraId="5E9DC635" w14:textId="77777777" w:rsidR="00BE7A45" w:rsidRDefault="00BE7A45">
      <w:pPr>
        <w:rPr>
          <w:rFonts w:asciiTheme="majorHAnsi" w:eastAsiaTheme="majorEastAsia" w:hAnsiTheme="majorHAnsi" w:cstheme="majorBidi"/>
          <w:color w:val="2F5496" w:themeColor="accent1" w:themeShade="BF"/>
          <w:sz w:val="26"/>
          <w:szCs w:val="26"/>
        </w:rPr>
      </w:pPr>
      <w:r>
        <w:br w:type="page"/>
      </w:r>
    </w:p>
    <w:p w14:paraId="0F7DCB4D" w14:textId="772196A9" w:rsidR="00AD26F2" w:rsidRDefault="00AD26F2" w:rsidP="00BE7A45">
      <w:pPr>
        <w:pStyle w:val="Heading1"/>
      </w:pPr>
      <w:bookmarkStart w:id="12" w:name="_Toc66434803"/>
      <w:r>
        <w:lastRenderedPageBreak/>
        <w:t>Sacrum</w:t>
      </w:r>
      <w:bookmarkEnd w:id="12"/>
    </w:p>
    <w:p w14:paraId="6720F5EA" w14:textId="3BAA4E87" w:rsidR="00CE31FD" w:rsidRDefault="005F36B0" w:rsidP="005F36B0">
      <w:pPr>
        <w:pStyle w:val="ListParagraph"/>
        <w:numPr>
          <w:ilvl w:val="0"/>
          <w:numId w:val="5"/>
        </w:numPr>
      </w:pPr>
      <w:r>
        <w:t>XYZ points plotted from OpenSim4.0</w:t>
      </w:r>
    </w:p>
    <w:p w14:paraId="0F936783" w14:textId="2D1081C6" w:rsidR="005F36B0" w:rsidRDefault="005F36B0" w:rsidP="005F36B0">
      <w:pPr>
        <w:pStyle w:val="ListParagraph"/>
        <w:numPr>
          <w:ilvl w:val="0"/>
          <w:numId w:val="5"/>
        </w:numPr>
      </w:pPr>
      <w:r>
        <w:t>Most parameters were based off of the imported points</w:t>
      </w:r>
    </w:p>
    <w:p w14:paraId="6D4F459F" w14:textId="254598C5" w:rsidR="005F36B0" w:rsidRDefault="005F36B0" w:rsidP="005F36B0"/>
    <w:p w14:paraId="7A029262" w14:textId="3910581A" w:rsidR="005F36B0" w:rsidRDefault="005F36B0" w:rsidP="005F36B0">
      <w:pPr>
        <w:pStyle w:val="Heading3"/>
      </w:pPr>
      <w:bookmarkStart w:id="13" w:name="_Toc66434804"/>
      <w:r>
        <w:t>Printing:</w:t>
      </w:r>
      <w:bookmarkEnd w:id="13"/>
    </w:p>
    <w:p w14:paraId="0655CF74" w14:textId="4AA52832" w:rsidR="005F36B0" w:rsidRPr="005F36B0" w:rsidRDefault="005F36B0" w:rsidP="005F36B0">
      <w:r w:rsidRPr="005F36B0">
        <w:rPr>
          <w:noProof/>
        </w:rPr>
        <w:drawing>
          <wp:inline distT="0" distB="0" distL="0" distR="0" wp14:anchorId="54E89122" wp14:editId="6117E95C">
            <wp:extent cx="4844955" cy="208654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9445" cy="2088474"/>
                    </a:xfrm>
                    <a:prstGeom prst="rect">
                      <a:avLst/>
                    </a:prstGeom>
                  </pic:spPr>
                </pic:pic>
              </a:graphicData>
            </a:graphic>
          </wp:inline>
        </w:drawing>
      </w:r>
      <w:r w:rsidRPr="005F36B0">
        <w:rPr>
          <w:noProof/>
        </w:rPr>
        <w:drawing>
          <wp:inline distT="0" distB="0" distL="0" distR="0" wp14:anchorId="3D03F2D0" wp14:editId="2DF54476">
            <wp:extent cx="770818" cy="209439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84961" cy="2132821"/>
                    </a:xfrm>
                    <a:prstGeom prst="rect">
                      <a:avLst/>
                    </a:prstGeom>
                  </pic:spPr>
                </pic:pic>
              </a:graphicData>
            </a:graphic>
          </wp:inline>
        </w:drawing>
      </w:r>
    </w:p>
    <w:p w14:paraId="773A1F0A" w14:textId="77777777" w:rsidR="00BE7A45" w:rsidRDefault="00BE7A45">
      <w:r>
        <w:br w:type="page"/>
      </w:r>
    </w:p>
    <w:p w14:paraId="0BC5C144" w14:textId="46ED794E" w:rsidR="00BE7A45" w:rsidRDefault="00BE7A45" w:rsidP="00BE7A45">
      <w:pPr>
        <w:pStyle w:val="Heading1"/>
      </w:pPr>
      <w:bookmarkStart w:id="14" w:name="_Toc66434805"/>
      <w:r>
        <w:lastRenderedPageBreak/>
        <w:t>Femoral Head and Ball</w:t>
      </w:r>
      <w:bookmarkEnd w:id="14"/>
    </w:p>
    <w:p w14:paraId="531F9C9E" w14:textId="1ACE0408" w:rsidR="005944D4" w:rsidRPr="00974AFA" w:rsidRDefault="00974AFA" w:rsidP="00974AFA">
      <w:pPr>
        <w:pStyle w:val="Heading2"/>
        <w:rPr>
          <w:sz w:val="32"/>
          <w:szCs w:val="32"/>
        </w:rPr>
      </w:pPr>
      <w:bookmarkStart w:id="15" w:name="_Toc66434806"/>
      <w:r>
        <w:t xml:space="preserve">3D </w:t>
      </w:r>
      <w:r w:rsidR="005944D4">
        <w:t>Printing the Femoral Head and Ball</w:t>
      </w:r>
      <w:bookmarkEnd w:id="15"/>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148BB6A1" w:rsidR="007E5D60" w:rsidRPr="005944D4" w:rsidRDefault="007E5D60" w:rsidP="007E5D60">
      <w:pPr>
        <w:pStyle w:val="Heading1"/>
      </w:pPr>
      <w:bookmarkStart w:id="16" w:name="_Toc66434807"/>
      <w:r>
        <w:lastRenderedPageBreak/>
        <w:t>Assembly</w:t>
      </w:r>
      <w:bookmarkEnd w:id="16"/>
      <w:r>
        <w:t xml:space="preserve"> </w:t>
      </w:r>
    </w:p>
    <w:sectPr w:rsidR="007E5D60" w:rsidRPr="005944D4" w:rsidSect="00143350">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FF2526" w14:textId="77777777" w:rsidR="007872A9" w:rsidRDefault="007872A9" w:rsidP="00143350">
      <w:pPr>
        <w:spacing w:after="0" w:line="240" w:lineRule="auto"/>
      </w:pPr>
      <w:r>
        <w:separator/>
      </w:r>
    </w:p>
  </w:endnote>
  <w:endnote w:type="continuationSeparator" w:id="0">
    <w:p w14:paraId="7CB778DE" w14:textId="77777777" w:rsidR="007872A9" w:rsidRDefault="007872A9"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47429A" w14:textId="77777777" w:rsidR="007872A9" w:rsidRDefault="007872A9" w:rsidP="00143350">
      <w:pPr>
        <w:spacing w:after="0" w:line="240" w:lineRule="auto"/>
      </w:pPr>
      <w:r>
        <w:separator/>
      </w:r>
    </w:p>
  </w:footnote>
  <w:footnote w:type="continuationSeparator" w:id="0">
    <w:p w14:paraId="1E759C5B" w14:textId="77777777" w:rsidR="007872A9" w:rsidRDefault="007872A9"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143350"/>
    <w:rsid w:val="0022305E"/>
    <w:rsid w:val="00267AC3"/>
    <w:rsid w:val="00296DFE"/>
    <w:rsid w:val="002A417D"/>
    <w:rsid w:val="00362BC1"/>
    <w:rsid w:val="003D2D6E"/>
    <w:rsid w:val="00484988"/>
    <w:rsid w:val="00567525"/>
    <w:rsid w:val="005944D4"/>
    <w:rsid w:val="005F36B0"/>
    <w:rsid w:val="006B232B"/>
    <w:rsid w:val="007872A9"/>
    <w:rsid w:val="007C143C"/>
    <w:rsid w:val="007E5D60"/>
    <w:rsid w:val="008026FD"/>
    <w:rsid w:val="00841E16"/>
    <w:rsid w:val="00974AFA"/>
    <w:rsid w:val="009C09DF"/>
    <w:rsid w:val="009F2BA0"/>
    <w:rsid w:val="00A40D2A"/>
    <w:rsid w:val="00AD26F2"/>
    <w:rsid w:val="00B006E9"/>
    <w:rsid w:val="00B27800"/>
    <w:rsid w:val="00BE05D9"/>
    <w:rsid w:val="00BE7A45"/>
    <w:rsid w:val="00C1614A"/>
    <w:rsid w:val="00C500EE"/>
    <w:rsid w:val="00C61331"/>
    <w:rsid w:val="00CA03DD"/>
    <w:rsid w:val="00CE31FD"/>
    <w:rsid w:val="00DB0B96"/>
    <w:rsid w:val="00DC664E"/>
    <w:rsid w:val="00DF7A3C"/>
    <w:rsid w:val="00E4236D"/>
    <w:rsid w:val="00F07EAF"/>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microsoft.com/office/2007/relationships/hdphoto" Target="media/hdphoto1.wdp"/><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612</Words>
  <Characters>3494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26</cp:revision>
  <dcterms:created xsi:type="dcterms:W3CDTF">2021-02-16T19:04:00Z</dcterms:created>
  <dcterms:modified xsi:type="dcterms:W3CDTF">2021-03-12T17:58:00Z</dcterms:modified>
  <cp:category>Agile and Adaptive Robotics Laboratory</cp:category>
</cp:coreProperties>
</file>